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2" o:title="51 copy" recolor="t" type="frame"/>
    </v:background>
  </w:background>
  <w:body>
    <w:p w:rsidR="00422EAB" w:rsidRPr="00422EAB" w:rsidRDefault="00422EAB" w:rsidP="00422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Monotype Corsiva" w:eastAsia="Times New Roman" w:hAnsi="Monotype Corsiva" w:cs="Courier New"/>
          <w:b/>
          <w:color w:val="164C78"/>
          <w:sz w:val="44"/>
          <w:szCs w:val="44"/>
          <w:lang w:eastAsia="ru-RU"/>
        </w:rPr>
      </w:pPr>
      <w:r w:rsidRPr="00422EAB">
        <w:rPr>
          <w:rFonts w:ascii="Monotype Corsiva" w:eastAsia="Times New Roman" w:hAnsi="Monotype Corsiva" w:cs="Courier New"/>
          <w:b/>
          <w:color w:val="164C78"/>
          <w:sz w:val="44"/>
          <w:szCs w:val="44"/>
          <w:lang w:eastAsia="ru-RU"/>
        </w:rPr>
        <w:t>Идеи для разработки тематических новогодних сценариев.</w:t>
      </w:r>
    </w:p>
    <w:p w:rsidR="00422EAB" w:rsidRDefault="00422EAB" w:rsidP="00422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</w:pPr>
    </w:p>
    <w:p w:rsidR="00422EAB" w:rsidRDefault="00422EAB" w:rsidP="00422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</w:pPr>
    </w:p>
    <w:p w:rsidR="00422EAB" w:rsidRDefault="00422EAB" w:rsidP="00422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b/>
          <w:bCs/>
          <w:color w:val="164C78"/>
          <w:sz w:val="24"/>
          <w:szCs w:val="24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  <w:t xml:space="preserve">                               </w:t>
      </w:r>
      <w:r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  <w:t xml:space="preserve"> </w:t>
      </w:r>
      <w:r w:rsidRPr="00C738A7"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  <w:t xml:space="preserve">   </w:t>
      </w:r>
      <w:r w:rsidRPr="00C738A7">
        <w:rPr>
          <w:rFonts w:ascii="Verdana" w:eastAsia="Times New Roman" w:hAnsi="Verdana" w:cs="Courier New"/>
          <w:b/>
          <w:bCs/>
          <w:color w:val="164C78"/>
          <w:sz w:val="24"/>
          <w:szCs w:val="24"/>
          <w:lang w:eastAsia="ru-RU"/>
        </w:rPr>
        <w:t>Снежный Новый Год!</w:t>
      </w:r>
    </w:p>
    <w:p w:rsidR="00422EAB" w:rsidRPr="00C738A7" w:rsidRDefault="00422EAB" w:rsidP="00422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</w:p>
    <w:p w:rsidR="00422EAB" w:rsidRPr="00C738A7" w:rsidRDefault="00422EAB" w:rsidP="00422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Помещение декорируется белой тканью (колонны, </w:t>
      </w:r>
      <w:proofErr w:type="spellStart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барная</w:t>
      </w:r>
      <w:proofErr w:type="spellEnd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стойка, частично потолок)</w:t>
      </w:r>
    </w:p>
    <w:p w:rsidR="00422EAB" w:rsidRPr="00C738A7" w:rsidRDefault="00422EAB" w:rsidP="00422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На полу – имитация снега и сугробов из пенопластовых гранул  </w:t>
      </w:r>
    </w:p>
    <w:p w:rsidR="00422EAB" w:rsidRPr="00C738A7" w:rsidRDefault="00422EAB" w:rsidP="00422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Также зал украшен белоснежными шариками и "дождиком". Под потолком </w:t>
      </w:r>
    </w:p>
    <w:p w:rsidR="00422EAB" w:rsidRPr="00C738A7" w:rsidRDefault="00422EAB" w:rsidP="00422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</w:t>
      </w:r>
      <w:proofErr w:type="gramStart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установлена</w:t>
      </w:r>
      <w:proofErr w:type="gramEnd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снег-машина, которая включается в определенные моменты, имитируя </w:t>
      </w:r>
    </w:p>
    <w:p w:rsidR="00422EAB" w:rsidRPr="00C738A7" w:rsidRDefault="00422EAB" w:rsidP="00422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снежные хлопья, падающие с потолка. Столы, по возможности накрываются белыми </w:t>
      </w:r>
    </w:p>
    <w:p w:rsidR="00422EAB" w:rsidRPr="00C738A7" w:rsidRDefault="00422EAB" w:rsidP="00422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скатертями. Тематическая конкурсная программа – «Выборы королевы бала», </w:t>
      </w:r>
    </w:p>
    <w:p w:rsidR="00422EAB" w:rsidRPr="00C738A7" w:rsidRDefault="00422EAB" w:rsidP="00422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«Снеговик», «Зимняя олимпиада»</w:t>
      </w:r>
      <w:proofErr w:type="gramStart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,«</w:t>
      </w:r>
      <w:proofErr w:type="spellStart"/>
      <w:proofErr w:type="gramEnd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Рок’н’ролл</w:t>
      </w:r>
      <w:proofErr w:type="spellEnd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снежинок»,а так же катание на санях </w:t>
      </w:r>
    </w:p>
    <w:p w:rsidR="00422EAB" w:rsidRPr="00C738A7" w:rsidRDefault="00422EAB" w:rsidP="00422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Снежной королевы и спускающийся с неба на парашютах десант </w:t>
      </w:r>
      <w:proofErr w:type="spellStart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аватаров</w:t>
      </w:r>
      <w:proofErr w:type="spellEnd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</w:t>
      </w:r>
    </w:p>
    <w:p w:rsidR="00422EAB" w:rsidRPr="00C738A7" w:rsidRDefault="00422EAB" w:rsidP="00422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с хлопушками в руках, гранд бильярд на коньках и фигурное катание вокруг ёлки...</w:t>
      </w:r>
    </w:p>
    <w:p w:rsidR="00422EAB" w:rsidRPr="00C738A7" w:rsidRDefault="00422EAB" w:rsidP="00422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</w:p>
    <w:p w:rsidR="00422EAB" w:rsidRDefault="00422EAB" w:rsidP="00422EAB">
      <w:pPr>
        <w:spacing w:after="0" w:line="336" w:lineRule="auto"/>
        <w:rPr>
          <w:rFonts w:ascii="Verdana" w:hAnsi="Verdana"/>
          <w:b/>
          <w:bCs/>
          <w:color w:val="164C78"/>
          <w:sz w:val="24"/>
          <w:szCs w:val="24"/>
        </w:rPr>
      </w:pPr>
      <w:r w:rsidRPr="00C738A7">
        <w:rPr>
          <w:b/>
          <w:bCs/>
          <w:color w:val="164C78"/>
          <w:sz w:val="24"/>
          <w:szCs w:val="24"/>
        </w:rPr>
        <w:t xml:space="preserve">                      </w:t>
      </w:r>
      <w:r>
        <w:rPr>
          <w:b/>
          <w:bCs/>
          <w:color w:val="164C78"/>
          <w:sz w:val="24"/>
          <w:szCs w:val="24"/>
        </w:rPr>
        <w:t xml:space="preserve">                          </w:t>
      </w:r>
      <w:r w:rsidRPr="00C738A7">
        <w:rPr>
          <w:b/>
          <w:bCs/>
          <w:color w:val="164C78"/>
          <w:sz w:val="24"/>
          <w:szCs w:val="24"/>
        </w:rPr>
        <w:t xml:space="preserve">    </w:t>
      </w:r>
      <w:r w:rsidRPr="00C738A7">
        <w:rPr>
          <w:rFonts w:ascii="Verdana" w:hAnsi="Verdana"/>
          <w:b/>
          <w:bCs/>
          <w:color w:val="164C78"/>
          <w:sz w:val="24"/>
          <w:szCs w:val="24"/>
        </w:rPr>
        <w:t>Восточный Новый Год!</w:t>
      </w:r>
    </w:p>
    <w:p w:rsidR="00422EAB" w:rsidRDefault="00422EAB" w:rsidP="00422EAB">
      <w:pPr>
        <w:spacing w:after="0" w:line="336" w:lineRule="auto"/>
        <w:rPr>
          <w:rFonts w:ascii="Verdana" w:hAnsi="Verdana"/>
          <w:color w:val="164C78"/>
          <w:sz w:val="20"/>
          <w:szCs w:val="20"/>
        </w:rPr>
      </w:pPr>
      <w:r w:rsidRPr="00C738A7">
        <w:rPr>
          <w:rFonts w:ascii="Verdana" w:hAnsi="Verdana"/>
          <w:color w:val="164C78"/>
          <w:sz w:val="24"/>
          <w:szCs w:val="24"/>
        </w:rPr>
        <w:br/>
      </w:r>
      <w:r w:rsidRPr="00C738A7">
        <w:rPr>
          <w:rFonts w:ascii="Verdana" w:hAnsi="Verdana"/>
          <w:color w:val="164C78"/>
          <w:sz w:val="20"/>
          <w:szCs w:val="20"/>
        </w:rPr>
        <w:t xml:space="preserve">Эта вечеринка предназначена для тех, кому хочется окунуться в таинственный и загадочный мир Востока. </w:t>
      </w:r>
      <w:proofErr w:type="spellStart"/>
      <w:r w:rsidRPr="00C738A7">
        <w:rPr>
          <w:rFonts w:ascii="Verdana" w:hAnsi="Verdana"/>
          <w:color w:val="164C78"/>
          <w:sz w:val="20"/>
          <w:szCs w:val="20"/>
        </w:rPr>
        <w:t>Welcome</w:t>
      </w:r>
      <w:proofErr w:type="spellEnd"/>
      <w:r w:rsidRPr="00C738A7">
        <w:rPr>
          <w:rFonts w:ascii="Verdana" w:hAnsi="Verdana"/>
          <w:color w:val="164C78"/>
          <w:sz w:val="20"/>
          <w:szCs w:val="20"/>
        </w:rPr>
        <w:t xml:space="preserve"> - на </w:t>
      </w:r>
      <w:proofErr w:type="spellStart"/>
      <w:r w:rsidRPr="00C738A7">
        <w:rPr>
          <w:rFonts w:ascii="Verdana" w:hAnsi="Verdana"/>
          <w:color w:val="164C78"/>
          <w:sz w:val="20"/>
          <w:szCs w:val="20"/>
        </w:rPr>
        <w:t>барной</w:t>
      </w:r>
      <w:proofErr w:type="spellEnd"/>
      <w:r w:rsidRPr="00C738A7">
        <w:rPr>
          <w:rFonts w:ascii="Verdana" w:hAnsi="Verdana"/>
          <w:color w:val="164C78"/>
          <w:sz w:val="20"/>
          <w:szCs w:val="20"/>
        </w:rPr>
        <w:t xml:space="preserve"> стойке выставлен фуршет – вино, коктейли, шампанское, кальяны, восточные сладости. Конкурсная программа – «Любительский танец живота», «Кальянный чемпионат», «Шейх года».</w:t>
      </w:r>
      <w:r w:rsidRPr="00C738A7">
        <w:rPr>
          <w:rFonts w:ascii="Verdana" w:hAnsi="Verdana"/>
          <w:color w:val="164C78"/>
          <w:sz w:val="20"/>
          <w:szCs w:val="20"/>
        </w:rPr>
        <w:br/>
        <w:t>«Фейерверк желаний» - запуск шариков.</w:t>
      </w:r>
      <w:r w:rsidRPr="00C738A7">
        <w:rPr>
          <w:rFonts w:ascii="Verdana" w:hAnsi="Verdana"/>
          <w:color w:val="164C78"/>
          <w:sz w:val="20"/>
          <w:szCs w:val="20"/>
        </w:rPr>
        <w:br/>
        <w:t>Выборы восточного Деда Мороза.</w:t>
      </w:r>
      <w:r w:rsidRPr="00C738A7">
        <w:rPr>
          <w:rFonts w:ascii="Verdana" w:hAnsi="Verdana"/>
          <w:color w:val="164C78"/>
          <w:sz w:val="20"/>
          <w:szCs w:val="20"/>
        </w:rPr>
        <w:br/>
        <w:t xml:space="preserve">Образ и одежда аниматоров – восточные шейхи (чалмы, халаты, соответствующий грим). Аниматоры встречают гостей, рассказывают восточные байки, раскуривают кальяны, помогают рассаживаться. Просят гостей писать на воздушных шариках желания для последующего фейерверка. В развлекательную программу включены традиционный женский танец живота и оригинальный мужской, факиры, жонглирование огнем, йога, художественная гимнастика, каучук, </w:t>
      </w:r>
      <w:proofErr w:type="spellStart"/>
      <w:r w:rsidRPr="00C738A7">
        <w:rPr>
          <w:rFonts w:ascii="Verdana" w:hAnsi="Verdana"/>
          <w:color w:val="164C78"/>
          <w:sz w:val="20"/>
          <w:szCs w:val="20"/>
        </w:rPr>
        <w:t>халахупы</w:t>
      </w:r>
      <w:proofErr w:type="spellEnd"/>
      <w:r w:rsidRPr="00C738A7">
        <w:rPr>
          <w:rFonts w:ascii="Verdana" w:hAnsi="Verdana"/>
          <w:color w:val="164C78"/>
          <w:sz w:val="20"/>
          <w:szCs w:val="20"/>
        </w:rPr>
        <w:t>, ленты.</w:t>
      </w:r>
    </w:p>
    <w:p w:rsidR="00422EAB" w:rsidRDefault="00422EAB" w:rsidP="00CC76E9">
      <w:pPr>
        <w:pStyle w:val="HTML"/>
        <w:spacing w:line="336" w:lineRule="auto"/>
        <w:rPr>
          <w:rFonts w:ascii="Verdana" w:hAnsi="Verdana"/>
          <w:b/>
          <w:bCs/>
          <w:sz w:val="24"/>
          <w:szCs w:val="24"/>
        </w:rPr>
      </w:pPr>
    </w:p>
    <w:p w:rsidR="00422EAB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  <w:b/>
          <w:bCs/>
          <w:sz w:val="24"/>
          <w:szCs w:val="24"/>
        </w:rPr>
        <w:t xml:space="preserve">                                </w:t>
      </w:r>
      <w:r w:rsidR="00422EAB">
        <w:rPr>
          <w:rFonts w:ascii="Verdana" w:hAnsi="Verdana"/>
          <w:b/>
          <w:bCs/>
          <w:sz w:val="24"/>
          <w:szCs w:val="24"/>
        </w:rPr>
        <w:t xml:space="preserve">         </w:t>
      </w:r>
      <w:r>
        <w:rPr>
          <w:rFonts w:ascii="Verdana" w:hAnsi="Verdana"/>
          <w:b/>
          <w:bCs/>
          <w:sz w:val="24"/>
          <w:szCs w:val="24"/>
        </w:rPr>
        <w:t xml:space="preserve">  Мы из СССР</w:t>
      </w:r>
      <w:r>
        <w:rPr>
          <w:rFonts w:ascii="Verdana" w:hAnsi="Verdana"/>
        </w:rPr>
        <w:t xml:space="preserve">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</w:t>
      </w:r>
    </w:p>
    <w:p w:rsidR="00191950" w:rsidRPr="00191950" w:rsidRDefault="00191950" w:rsidP="00191950">
      <w:pPr>
        <w:pStyle w:val="HTML"/>
        <w:spacing w:line="336" w:lineRule="auto"/>
        <w:rPr>
          <w:rFonts w:ascii="Verdana" w:hAnsi="Verdana"/>
        </w:rPr>
      </w:pPr>
      <w:r w:rsidRPr="00191950">
        <w:rPr>
          <w:rFonts w:ascii="Verdana" w:hAnsi="Verdana"/>
        </w:rPr>
        <w:t xml:space="preserve">«Мы из СССР» - эти слова может отнести к себе каждый взрослый человек. Эти времена многие ругали, многие любили. Но сейчас когда это все так далеко, мы иногда скучаем по тем вещам, которые были дороги: «фирменные» джинсы, и фарцовщики, солнечные курорты, сливочное мороженное, крем-сода, заграничные товары и модные </w:t>
      </w:r>
      <w:proofErr w:type="gramStart"/>
      <w:r w:rsidRPr="00191950">
        <w:rPr>
          <w:rFonts w:ascii="Verdana" w:hAnsi="Verdana"/>
        </w:rPr>
        <w:t>вещи</w:t>
      </w:r>
      <w:proofErr w:type="gramEnd"/>
      <w:r w:rsidRPr="00191950">
        <w:rPr>
          <w:rFonts w:ascii="Verdana" w:hAnsi="Verdana"/>
        </w:rPr>
        <w:t xml:space="preserve"> и дефицит всего этого. </w:t>
      </w:r>
    </w:p>
    <w:p w:rsidR="00191950" w:rsidRPr="00191950" w:rsidRDefault="00191950" w:rsidP="00191950">
      <w:pPr>
        <w:pStyle w:val="HTML"/>
        <w:spacing w:line="336" w:lineRule="auto"/>
        <w:rPr>
          <w:rFonts w:ascii="Verdana" w:hAnsi="Verdana"/>
        </w:rPr>
      </w:pPr>
      <w:r w:rsidRPr="00191950">
        <w:rPr>
          <w:rFonts w:ascii="Verdana" w:hAnsi="Verdana"/>
        </w:rPr>
        <w:t>Новогодний корпоративный праздник под девизом «Сделано в СССР» позволит вспомнить, какими мы были тогда. Эти воспоминания в Новогоднюю</w:t>
      </w:r>
      <w:r w:rsidR="00422EAB">
        <w:rPr>
          <w:rFonts w:ascii="Verdana" w:hAnsi="Verdana"/>
        </w:rPr>
        <w:t xml:space="preserve"> ночь будут яркими! Атмосфера, </w:t>
      </w:r>
      <w:r w:rsidRPr="00191950">
        <w:rPr>
          <w:rFonts w:ascii="Verdana" w:hAnsi="Verdana"/>
        </w:rPr>
        <w:t>музыка и танцы далеких 70-х</w:t>
      </w:r>
      <w:proofErr w:type="gramStart"/>
      <w:r w:rsidRPr="00191950">
        <w:rPr>
          <w:rFonts w:ascii="Verdana" w:hAnsi="Verdana"/>
        </w:rPr>
        <w:t xml:space="preserve"> ,</w:t>
      </w:r>
      <w:proofErr w:type="gramEnd"/>
      <w:r w:rsidRPr="00191950">
        <w:rPr>
          <w:rFonts w:ascii="Verdana" w:hAnsi="Verdana"/>
        </w:rPr>
        <w:t xml:space="preserve"> оливье и брызги Советского шампанского захватят вас. </w:t>
      </w:r>
    </w:p>
    <w:p w:rsidR="00191950" w:rsidRPr="00191950" w:rsidRDefault="00191950" w:rsidP="00191950">
      <w:pPr>
        <w:pStyle w:val="HTML"/>
        <w:spacing w:line="336" w:lineRule="auto"/>
        <w:rPr>
          <w:rFonts w:ascii="Verdana" w:hAnsi="Verdana"/>
        </w:rPr>
      </w:pPr>
      <w:r w:rsidRPr="00191950">
        <w:rPr>
          <w:rFonts w:ascii="Verdana" w:hAnsi="Verdana"/>
        </w:rPr>
        <w:t>Вперед в прошлое!  Новый год встречали всегда, и сколько бы столетий не прошло, этот праздник на века останется любимым  всеми.  А сколько десятилетий мы застали?</w:t>
      </w:r>
    </w:p>
    <w:p w:rsidR="00191950" w:rsidRPr="00191950" w:rsidRDefault="00191950" w:rsidP="00191950">
      <w:pPr>
        <w:pStyle w:val="HTML"/>
        <w:spacing w:line="336" w:lineRule="auto"/>
        <w:rPr>
          <w:rFonts w:ascii="Verdana" w:hAnsi="Verdana"/>
        </w:rPr>
      </w:pPr>
      <w:r w:rsidRPr="00191950">
        <w:rPr>
          <w:rFonts w:ascii="Verdana" w:hAnsi="Verdana"/>
        </w:rPr>
        <w:t xml:space="preserve">чем можно </w:t>
      </w:r>
      <w:r>
        <w:rPr>
          <w:rFonts w:ascii="Verdana" w:hAnsi="Verdana"/>
        </w:rPr>
        <w:t xml:space="preserve">заняться? </w:t>
      </w:r>
    </w:p>
    <w:p w:rsidR="00191950" w:rsidRPr="00191950" w:rsidRDefault="00191950" w:rsidP="00191950">
      <w:pPr>
        <w:pStyle w:val="HTML"/>
        <w:spacing w:line="336" w:lineRule="auto"/>
        <w:rPr>
          <w:rFonts w:ascii="Verdana" w:hAnsi="Verdana"/>
        </w:rPr>
      </w:pPr>
      <w:proofErr w:type="gramStart"/>
      <w:r w:rsidRPr="00191950">
        <w:rPr>
          <w:rFonts w:ascii="Verdana" w:hAnsi="Verdana"/>
        </w:rPr>
        <w:t xml:space="preserve">- Посмотреть </w:t>
      </w:r>
      <w:r w:rsidR="00422EAB">
        <w:rPr>
          <w:rFonts w:ascii="Verdana" w:hAnsi="Verdana"/>
        </w:rPr>
        <w:t>нарезку</w:t>
      </w:r>
      <w:r w:rsidRPr="00191950">
        <w:rPr>
          <w:rFonts w:ascii="Verdana" w:hAnsi="Verdana"/>
        </w:rPr>
        <w:t xml:space="preserve"> из старых советских кинокомедий Рязанова, </w:t>
      </w:r>
      <w:proofErr w:type="spellStart"/>
      <w:r w:rsidRPr="00191950">
        <w:rPr>
          <w:rFonts w:ascii="Verdana" w:hAnsi="Verdana"/>
        </w:rPr>
        <w:t>Данелии</w:t>
      </w:r>
      <w:proofErr w:type="spellEnd"/>
      <w:r w:rsidRPr="00191950">
        <w:rPr>
          <w:rFonts w:ascii="Verdana" w:hAnsi="Verdana"/>
        </w:rPr>
        <w:t>, Гайдая (масса конкурсов - от фраз из фильмов, угадай мелодию и т.д.</w:t>
      </w:r>
      <w:proofErr w:type="gramEnd"/>
    </w:p>
    <w:p w:rsidR="00191950" w:rsidRPr="00191950" w:rsidRDefault="00191950" w:rsidP="00191950">
      <w:pPr>
        <w:pStyle w:val="HTML"/>
        <w:spacing w:line="336" w:lineRule="auto"/>
        <w:rPr>
          <w:rFonts w:ascii="Verdana" w:hAnsi="Verdana"/>
        </w:rPr>
      </w:pPr>
      <w:r w:rsidRPr="00191950">
        <w:rPr>
          <w:rFonts w:ascii="Verdana" w:hAnsi="Verdana"/>
        </w:rPr>
        <w:lastRenderedPageBreak/>
        <w:t>- Вспомнить песни пр</w:t>
      </w:r>
      <w:r>
        <w:rPr>
          <w:rFonts w:ascii="Verdana" w:hAnsi="Verdana"/>
        </w:rPr>
        <w:t>ошлых лет и устроить дискотеку.</w:t>
      </w:r>
    </w:p>
    <w:p w:rsidR="00191950" w:rsidRPr="00191950" w:rsidRDefault="00191950" w:rsidP="00191950">
      <w:pPr>
        <w:pStyle w:val="HTML"/>
        <w:spacing w:line="336" w:lineRule="auto"/>
        <w:rPr>
          <w:rFonts w:ascii="Verdana" w:hAnsi="Verdana"/>
        </w:rPr>
      </w:pPr>
      <w:r w:rsidRPr="00191950">
        <w:rPr>
          <w:rFonts w:ascii="Verdana" w:hAnsi="Verdana"/>
        </w:rPr>
        <w:t xml:space="preserve">- Вы можете порадовать себя и гостей караоке. Песни </w:t>
      </w:r>
      <w:r w:rsidR="00422EAB">
        <w:rPr>
          <w:rFonts w:ascii="Verdana" w:hAnsi="Verdana"/>
        </w:rPr>
        <w:t>тех лет</w:t>
      </w:r>
      <w:r w:rsidRPr="00191950">
        <w:rPr>
          <w:rFonts w:ascii="Verdana" w:hAnsi="Verdana"/>
        </w:rPr>
        <w:t xml:space="preserve"> известны практически всем</w:t>
      </w:r>
      <w:r w:rsidR="00422EAB">
        <w:rPr>
          <w:rFonts w:ascii="Verdana" w:hAnsi="Verdana"/>
        </w:rPr>
        <w:t>, даже тем, кто родился после распада Союза</w:t>
      </w:r>
    </w:p>
    <w:p w:rsidR="00191950" w:rsidRPr="00191950" w:rsidRDefault="00191950" w:rsidP="00191950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- </w:t>
      </w:r>
      <w:r w:rsidRPr="00191950">
        <w:rPr>
          <w:rFonts w:ascii="Verdana" w:hAnsi="Verdana"/>
        </w:rPr>
        <w:t>Расшифровать аббревиатуры ГТО, ВЛКСМ, БАМ, КГБ и т.д. Можно придумать и новую трактовку аббревиатур - конкурсы...</w:t>
      </w:r>
    </w:p>
    <w:p w:rsidR="00191950" w:rsidRPr="00191950" w:rsidRDefault="00191950" w:rsidP="00191950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- </w:t>
      </w:r>
      <w:r w:rsidRPr="00191950">
        <w:rPr>
          <w:rFonts w:ascii="Verdana" w:hAnsi="Verdana"/>
        </w:rPr>
        <w:t>Вспомнить исторические события в хронологическом порядке (задание для интеллектуалов). Только не увлекитесь дебатами, иначе вечеринка в стиле СССР перерастет в программу «К барьеру» или того хуже, «ЧП» («Чрезвычайные происшествия»)!</w:t>
      </w:r>
    </w:p>
    <w:p w:rsidR="00191950" w:rsidRPr="00191950" w:rsidRDefault="00191950" w:rsidP="00191950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- </w:t>
      </w:r>
      <w:r w:rsidRPr="00191950">
        <w:rPr>
          <w:rFonts w:ascii="Verdana" w:hAnsi="Verdana"/>
        </w:rPr>
        <w:t xml:space="preserve">Собирать кубик </w:t>
      </w:r>
      <w:proofErr w:type="spellStart"/>
      <w:r w:rsidRPr="00191950">
        <w:rPr>
          <w:rFonts w:ascii="Verdana" w:hAnsi="Verdana"/>
        </w:rPr>
        <w:t>Рубика</w:t>
      </w:r>
      <w:proofErr w:type="spellEnd"/>
      <w:r w:rsidRPr="00191950">
        <w:rPr>
          <w:rFonts w:ascii="Verdana" w:hAnsi="Verdana"/>
        </w:rPr>
        <w:t xml:space="preserve">.  </w:t>
      </w:r>
    </w:p>
    <w:p w:rsidR="00191950" w:rsidRPr="00191950" w:rsidRDefault="00191950" w:rsidP="00191950">
      <w:pPr>
        <w:pStyle w:val="HTML"/>
        <w:spacing w:line="336" w:lineRule="auto"/>
        <w:rPr>
          <w:rFonts w:ascii="Verdana" w:hAnsi="Verdana"/>
        </w:rPr>
      </w:pPr>
      <w:r w:rsidRPr="00191950">
        <w:rPr>
          <w:rFonts w:ascii="Verdana" w:hAnsi="Verdana"/>
        </w:rPr>
        <w:t>По очереди называть известные телепередачи, фильмы, книги и журналы советского времени и подобрать к ним современные аналоги.</w:t>
      </w:r>
    </w:p>
    <w:p w:rsidR="00CC76E9" w:rsidRDefault="00191950" w:rsidP="00191950">
      <w:pPr>
        <w:pStyle w:val="HTML"/>
        <w:spacing w:line="336" w:lineRule="auto"/>
        <w:rPr>
          <w:rFonts w:ascii="Verdana" w:hAnsi="Verdana"/>
        </w:rPr>
      </w:pPr>
      <w:r w:rsidRPr="00191950">
        <w:rPr>
          <w:rFonts w:ascii="Verdana" w:hAnsi="Verdana"/>
        </w:rPr>
        <w:t>А какие мелодичные и красивые песни были в то время</w:t>
      </w:r>
      <w:proofErr w:type="gramStart"/>
      <w:r>
        <w:rPr>
          <w:rFonts w:ascii="Verdana" w:hAnsi="Verdana"/>
        </w:rPr>
        <w:t>!</w:t>
      </w:r>
      <w:r w:rsidRPr="00191950">
        <w:rPr>
          <w:rFonts w:ascii="Verdana" w:hAnsi="Verdana"/>
        </w:rPr>
        <w:t xml:space="preserve">... </w:t>
      </w:r>
      <w:r>
        <w:rPr>
          <w:rFonts w:ascii="Verdana" w:hAnsi="Verdana"/>
        </w:rPr>
        <w:t xml:space="preserve"> </w:t>
      </w:r>
      <w:proofErr w:type="gramEnd"/>
      <w:r>
        <w:rPr>
          <w:rFonts w:ascii="Verdana" w:hAnsi="Verdana"/>
        </w:rPr>
        <w:t>а как здорово они</w:t>
      </w:r>
      <w:r w:rsidRPr="00191950">
        <w:rPr>
          <w:rFonts w:ascii="Verdana" w:hAnsi="Verdana"/>
        </w:rPr>
        <w:t xml:space="preserve"> звучат в современных </w:t>
      </w:r>
      <w:r w:rsidR="00422EAB">
        <w:rPr>
          <w:rFonts w:ascii="Verdana" w:hAnsi="Verdana"/>
        </w:rPr>
        <w:t>обработках</w:t>
      </w:r>
      <w:r w:rsidRPr="00191950">
        <w:rPr>
          <w:rFonts w:ascii="Verdana" w:hAnsi="Verdana"/>
        </w:rPr>
        <w:t>!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  <w:b/>
          <w:bCs/>
          <w:sz w:val="24"/>
          <w:szCs w:val="24"/>
        </w:rPr>
      </w:pPr>
    </w:p>
    <w:p w:rsidR="00422EAB" w:rsidRDefault="00CC76E9" w:rsidP="00CC76E9">
      <w:pPr>
        <w:pStyle w:val="HTML"/>
        <w:spacing w:line="336" w:lineRule="auto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 xml:space="preserve">                                ПРО рейтинг 2014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Сотрудники компании должны знать своих героев в лицо! Кто трудился рядом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в течение всего года, с кем войдем в год грядущий? Какие таланты, какой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потенциал скрыты в тех, кого мы знаем и с кем проводим время каждый день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в одном офисе? Оригинальные конкурсы, веселые игры и шутки </w:t>
      </w:r>
      <w:proofErr w:type="gramStart"/>
      <w:r>
        <w:rPr>
          <w:rFonts w:ascii="Verdana" w:hAnsi="Verdana"/>
        </w:rPr>
        <w:t>от</w:t>
      </w:r>
      <w:proofErr w:type="gramEnd"/>
      <w:r>
        <w:rPr>
          <w:rFonts w:ascii="Verdana" w:hAnsi="Verdana"/>
        </w:rPr>
        <w:t xml:space="preserve"> «Вот Здорово!»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помогут раскрыть  достоинства ваших коллег и скрыть в ярких бликах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новогодних огней недостатки…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 В первую главу Памятной книги Компании будут занесены достижения коллектива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и отдельных сотрудников в уходящем 2013 году. Следующую главу заполнят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«домашние заготовки» участников программы – каждый желающий постарается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завоевать свой «рейтинг доверия» в заранее </w:t>
      </w:r>
      <w:proofErr w:type="gramStart"/>
      <w:r>
        <w:rPr>
          <w:rFonts w:ascii="Verdana" w:hAnsi="Verdana"/>
        </w:rPr>
        <w:t>предложенной</w:t>
      </w:r>
      <w:proofErr w:type="gramEnd"/>
      <w:r>
        <w:rPr>
          <w:rFonts w:ascii="Verdana" w:hAnsi="Verdana"/>
        </w:rPr>
        <w:t xml:space="preserve"> или самостоятельно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придуманной номинации. Это могут быть оригинальные кулинарные изделия,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изобразительное творчество, зрелищные или спортивные выступления – всё, что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только может соответствовать умению и желанию  претендентов на завоевание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«самого рейтингового отдела». Есть возможность организовать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«Выставку Достижений Настоящих Художников» (ВДНХ), дегустацию блюд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компетентной комиссией, с предварительным избранием таковой, и </w:t>
      </w:r>
      <w:proofErr w:type="gramStart"/>
      <w:r>
        <w:rPr>
          <w:rFonts w:ascii="Verdana" w:hAnsi="Verdana"/>
        </w:rPr>
        <w:t>показательные</w:t>
      </w:r>
      <w:proofErr w:type="gramEnd"/>
      <w:r>
        <w:rPr>
          <w:rFonts w:ascii="Verdana" w:hAnsi="Verdana"/>
        </w:rPr>
        <w:t xml:space="preserve"> 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выступления номинантов.</w:t>
      </w:r>
    </w:p>
    <w:p w:rsidR="00CC76E9" w:rsidRDefault="00CC76E9" w:rsidP="00CC76E9">
      <w:pPr>
        <w:pStyle w:val="HTML"/>
        <w:spacing w:line="336" w:lineRule="auto"/>
        <w:rPr>
          <w:rFonts w:ascii="Verdana" w:hAnsi="Verdana"/>
        </w:rPr>
      </w:pPr>
      <w:r>
        <w:rPr>
          <w:rFonts w:ascii="Verdana" w:hAnsi="Verdana"/>
        </w:rPr>
        <w:t xml:space="preserve">  Роскошная елка, изысканное меню, интересные гости сделают программу праздника  </w:t>
      </w:r>
    </w:p>
    <w:p w:rsidR="00897546" w:rsidRPr="00CC76E9" w:rsidRDefault="00CC76E9" w:rsidP="00CC76E9">
      <w:pPr>
        <w:pStyle w:val="HTML"/>
        <w:spacing w:line="336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</w:rPr>
        <w:t xml:space="preserve">  самым рейтинговым событием на весь будущий 2014 год!</w:t>
      </w:r>
    </w:p>
    <w:p w:rsidR="00CC76E9" w:rsidRPr="00C738A7" w:rsidRDefault="00CC76E9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</w:pPr>
    </w:p>
    <w:p w:rsidR="003161C2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b/>
          <w:bCs/>
          <w:color w:val="164C78"/>
          <w:sz w:val="24"/>
          <w:szCs w:val="24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  <w:t xml:space="preserve"> </w:t>
      </w:r>
      <w:r w:rsidR="00897546" w:rsidRPr="00C738A7"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  <w:t xml:space="preserve">                               </w:t>
      </w:r>
      <w:r w:rsidR="00484657"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  <w:t xml:space="preserve"> </w:t>
      </w:r>
      <w:r w:rsidRPr="00C738A7"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  <w:t xml:space="preserve"> </w:t>
      </w:r>
      <w:r w:rsidR="00484657">
        <w:rPr>
          <w:rFonts w:ascii="Verdana" w:eastAsia="Times New Roman" w:hAnsi="Verdana" w:cs="Courier New"/>
          <w:b/>
          <w:bCs/>
          <w:color w:val="164C78"/>
          <w:sz w:val="24"/>
          <w:szCs w:val="24"/>
          <w:lang w:eastAsia="ru-RU"/>
        </w:rPr>
        <w:t>Чело</w:t>
      </w:r>
      <w:r w:rsidR="00897546" w:rsidRPr="00C738A7">
        <w:rPr>
          <w:rFonts w:ascii="Verdana" w:eastAsia="Times New Roman" w:hAnsi="Verdana" w:cs="Courier New"/>
          <w:b/>
          <w:bCs/>
          <w:color w:val="164C78"/>
          <w:sz w:val="24"/>
          <w:szCs w:val="24"/>
          <w:lang w:eastAsia="ru-RU"/>
        </w:rPr>
        <w:t xml:space="preserve"> </w:t>
      </w:r>
      <w:r w:rsidRPr="00C738A7">
        <w:rPr>
          <w:rFonts w:ascii="Verdana" w:eastAsia="Times New Roman" w:hAnsi="Verdana" w:cs="Courier New"/>
          <w:b/>
          <w:bCs/>
          <w:color w:val="164C78"/>
          <w:sz w:val="24"/>
          <w:szCs w:val="24"/>
          <w:lang w:eastAsia="ru-RU"/>
        </w:rPr>
        <w:t>-</w:t>
      </w:r>
      <w:r w:rsidR="00897546" w:rsidRPr="00C738A7">
        <w:rPr>
          <w:rFonts w:ascii="Verdana" w:eastAsia="Times New Roman" w:hAnsi="Verdana" w:cs="Courier New"/>
          <w:b/>
          <w:bCs/>
          <w:color w:val="164C78"/>
          <w:sz w:val="24"/>
          <w:szCs w:val="24"/>
          <w:lang w:eastAsia="ru-RU"/>
        </w:rPr>
        <w:t xml:space="preserve"> </w:t>
      </w:r>
      <w:r w:rsidR="00484657">
        <w:rPr>
          <w:rFonts w:ascii="Verdana" w:eastAsia="Times New Roman" w:hAnsi="Verdana" w:cs="Courier New"/>
          <w:b/>
          <w:bCs/>
          <w:color w:val="164C78"/>
          <w:sz w:val="24"/>
          <w:szCs w:val="24"/>
          <w:lang w:eastAsia="ru-RU"/>
        </w:rPr>
        <w:t>Век</w:t>
      </w:r>
      <w:r w:rsidRPr="00C738A7">
        <w:rPr>
          <w:rFonts w:ascii="Verdana" w:eastAsia="Times New Roman" w:hAnsi="Verdana" w:cs="Courier New"/>
          <w:b/>
          <w:bCs/>
          <w:color w:val="164C78"/>
          <w:sz w:val="24"/>
          <w:szCs w:val="24"/>
          <w:lang w:eastAsia="ru-RU"/>
        </w:rPr>
        <w:t xml:space="preserve">  20-1</w:t>
      </w:r>
      <w:r w:rsidR="00897546" w:rsidRPr="00C738A7">
        <w:rPr>
          <w:rFonts w:ascii="Verdana" w:eastAsia="Times New Roman" w:hAnsi="Verdana" w:cs="Courier New"/>
          <w:b/>
          <w:bCs/>
          <w:color w:val="164C78"/>
          <w:sz w:val="24"/>
          <w:szCs w:val="24"/>
          <w:lang w:eastAsia="ru-RU"/>
        </w:rPr>
        <w:t>4</w:t>
      </w:r>
      <w:r w:rsidR="00484657">
        <w:rPr>
          <w:rFonts w:ascii="Verdana" w:eastAsia="Times New Roman" w:hAnsi="Verdana" w:cs="Courier New"/>
          <w:b/>
          <w:bCs/>
          <w:color w:val="164C78"/>
          <w:sz w:val="24"/>
          <w:szCs w:val="24"/>
          <w:lang w:eastAsia="ru-RU"/>
        </w:rPr>
        <w:t>!</w:t>
      </w:r>
    </w:p>
    <w:p w:rsidR="00422EAB" w:rsidRPr="00C738A7" w:rsidRDefault="00422EAB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</w:p>
    <w:p w:rsidR="003161C2" w:rsidRPr="00C738A7" w:rsidRDefault="00897546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</w:t>
      </w:r>
      <w:r w:rsidR="003161C2"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Человек – центр Вселенной. Человек – главная ценность.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Компания – это, прежде всего, люди. Сотрудники – главный капитал успеха в </w:t>
      </w:r>
      <w:r w:rsidR="00897546"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</w:t>
      </w: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бизнесе.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Клиенты – основной ресурс, который позволяет продвигаться вперед.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Антропология – наука о человеке. Чем больше мы постигаем эту науку, тем выше мы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ценим человеческое общение, тем ближе люди, окружающие нас, тем эффективнее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наше взаимодействие в мире людей.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Но</w:t>
      </w:r>
      <w:r w:rsidR="00897546"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вогодний праздник «</w:t>
      </w:r>
      <w:proofErr w:type="spellStart"/>
      <w:r w:rsidR="00897546"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ЧелоВек</w:t>
      </w:r>
      <w:proofErr w:type="spellEnd"/>
      <w:r w:rsidR="00897546"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20-14</w:t>
      </w: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» - это праздник людей, для людей, про людей.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Лучше узнать друг друга, стать ближе друг к другу, найти новых друзей,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lastRenderedPageBreak/>
        <w:t xml:space="preserve">собраться всем вместе и громко крикнуть: </w:t>
      </w:r>
      <w:r w:rsidR="00897546"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</w:t>
      </w: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«Мы есть! Мы вместе!»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</w:t>
      </w:r>
      <w:r w:rsidRPr="00422EAB">
        <w:rPr>
          <w:rFonts w:ascii="Verdana" w:eastAsia="Times New Roman" w:hAnsi="Verdana" w:cs="Courier New"/>
          <w:b/>
          <w:bCs/>
          <w:color w:val="164C78"/>
          <w:lang w:eastAsia="ru-RU"/>
        </w:rPr>
        <w:t>В программе</w:t>
      </w:r>
      <w:r w:rsidRPr="00C738A7">
        <w:rPr>
          <w:rFonts w:ascii="Verdana" w:eastAsia="Times New Roman" w:hAnsi="Verdana" w:cs="Courier New"/>
          <w:b/>
          <w:bCs/>
          <w:color w:val="164C78"/>
          <w:sz w:val="20"/>
          <w:szCs w:val="20"/>
          <w:lang w:eastAsia="ru-RU"/>
        </w:rPr>
        <w:t>: «Обмани меня».</w:t>
      </w: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Шуточный </w:t>
      </w:r>
      <w:proofErr w:type="spellStart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он-лайн</w:t>
      </w:r>
      <w:proofErr w:type="spellEnd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конкурс фотографий-портретов, которые ярко выражают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эмоциональный настрой. Чем выразительней, чем заразительней, смешней портрет,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тем больше шансов на победу.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</w:t>
      </w:r>
      <w:r w:rsidRPr="00C738A7">
        <w:rPr>
          <w:rFonts w:ascii="Verdana" w:eastAsia="Times New Roman" w:hAnsi="Verdana" w:cs="Courier New"/>
          <w:b/>
          <w:bCs/>
          <w:color w:val="164C78"/>
          <w:sz w:val="20"/>
          <w:szCs w:val="20"/>
          <w:lang w:eastAsia="ru-RU"/>
        </w:rPr>
        <w:t>«Свидание вслепую»</w:t>
      </w: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.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 Площадка для новых знакомств. По интересам, по увлечениям, по взаимной симпатии.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</w:t>
      </w:r>
      <w:r w:rsidRPr="00C738A7">
        <w:rPr>
          <w:rFonts w:ascii="Verdana" w:eastAsia="Times New Roman" w:hAnsi="Verdana" w:cs="Courier New"/>
          <w:b/>
          <w:bCs/>
          <w:color w:val="164C78"/>
          <w:sz w:val="20"/>
          <w:szCs w:val="20"/>
          <w:lang w:eastAsia="ru-RU"/>
        </w:rPr>
        <w:t>«</w:t>
      </w:r>
      <w:r w:rsidR="00CC76E9">
        <w:rPr>
          <w:rFonts w:ascii="Verdana" w:eastAsia="Times New Roman" w:hAnsi="Verdana" w:cs="Courier New"/>
          <w:b/>
          <w:bCs/>
          <w:color w:val="164C78"/>
          <w:sz w:val="20"/>
          <w:szCs w:val="20"/>
          <w:lang w:eastAsia="ru-RU"/>
        </w:rPr>
        <w:t>Минута славы</w:t>
      </w:r>
      <w:r w:rsidRPr="00C738A7">
        <w:rPr>
          <w:rFonts w:ascii="Verdana" w:eastAsia="Times New Roman" w:hAnsi="Verdana" w:cs="Courier New"/>
          <w:b/>
          <w:bCs/>
          <w:color w:val="164C78"/>
          <w:sz w:val="20"/>
          <w:szCs w:val="20"/>
          <w:lang w:eastAsia="ru-RU"/>
        </w:rPr>
        <w:t>!..»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В компании наверняка есть таланты, которые хотят поделиться с коллегами своими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знаниями, способностями.  Пространство  делится на несколько площадок 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по тематическим  интересам для демонстрации своих талантов.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Лучшие номера и выступления – на основной сцене.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Главный элемент декора – лица, эмоции. Лица сотрудников компании. Много лиц,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фотографий, портретов. Они все разные - по возрасту, по настроению, но здесь нет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отрицательных эмоций. Все лица выражают радость, восторг. Они улыбаются, смеются,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шутят, поют...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Коллажи, персональные портреты, групповые фотографии. Все это - ваша Компания.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Эмоциональный собирательный портрет, над которым работали </w:t>
      </w:r>
      <w:proofErr w:type="gramStart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жизнерадостные</w:t>
      </w:r>
      <w:proofErr w:type="gramEnd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,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общительные, открытые люди. Они приветствуют своих коллег, они заражают своим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обаянием всех окружающих.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В Welcome-зоне  гостей и сотрудников встречают мимы в больших разноцветных  очках,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ярких </w:t>
      </w:r>
      <w:proofErr w:type="gramStart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париках</w:t>
      </w:r>
      <w:proofErr w:type="gramEnd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, раздают всем игрушечные «смайлики» и цветные фонарики, конфетти,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хлопушки. «Леди-фуршет» в причудливых платьях, плавно перемещаясь,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угощают гостей шампанским  и новогодними «</w:t>
      </w:r>
      <w:proofErr w:type="spellStart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фкусностями</w:t>
      </w:r>
      <w:proofErr w:type="spellEnd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».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В фойе работают театрализованное </w:t>
      </w:r>
      <w:proofErr w:type="spellStart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фрик-шоу</w:t>
      </w:r>
      <w:proofErr w:type="spellEnd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. Это завораживающее зрелище,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</w:t>
      </w:r>
      <w:proofErr w:type="gramStart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полное</w:t>
      </w:r>
      <w:proofErr w:type="gramEnd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сюрпризов. В представлении органично объединяются необычные костюмы,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грим, актерская игра, пантомима и пластика. А что же дальше?- спросите Вы……</w:t>
      </w:r>
    </w:p>
    <w:p w:rsidR="00422EAB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Звоните! Пишите! Приходите!  и вы обязательно узнаете, чем всё закончится…..</w:t>
      </w:r>
      <w:r w:rsidRPr="00C738A7"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  <w:t xml:space="preserve">  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  <w:t xml:space="preserve">                 </w:t>
      </w:r>
    </w:p>
    <w:p w:rsidR="003161C2" w:rsidRDefault="00897546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  <w:t xml:space="preserve">                             </w:t>
      </w:r>
      <w:r w:rsidR="003161C2" w:rsidRPr="00C738A7"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  <w:t xml:space="preserve">   </w:t>
      </w:r>
      <w:r w:rsidR="003161C2" w:rsidRPr="00C738A7">
        <w:rPr>
          <w:rFonts w:ascii="Verdana" w:eastAsia="Times New Roman" w:hAnsi="Verdana" w:cs="Courier New"/>
          <w:b/>
          <w:bCs/>
          <w:color w:val="164C78"/>
          <w:sz w:val="24"/>
          <w:szCs w:val="24"/>
          <w:lang w:eastAsia="ru-RU"/>
        </w:rPr>
        <w:t xml:space="preserve">Новогодний </w:t>
      </w:r>
      <w:proofErr w:type="gramStart"/>
      <w:r w:rsidR="003161C2" w:rsidRPr="00C738A7">
        <w:rPr>
          <w:rFonts w:ascii="Verdana" w:eastAsia="Times New Roman" w:hAnsi="Verdana" w:cs="Courier New"/>
          <w:b/>
          <w:bCs/>
          <w:color w:val="164C78"/>
          <w:sz w:val="24"/>
          <w:szCs w:val="24"/>
          <w:lang w:eastAsia="ru-RU"/>
        </w:rPr>
        <w:t>беспредел</w:t>
      </w:r>
      <w:proofErr w:type="gramEnd"/>
      <w:r w:rsidR="003161C2"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</w:t>
      </w:r>
    </w:p>
    <w:p w:rsidR="00422EAB" w:rsidRPr="00C738A7" w:rsidRDefault="00422EAB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Назад в новогоднее детство: весёлое безумие, по-детски непосредственное,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лёгкое и беззаботное... У Вас есть возможность, трансформировавшись в самого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себя 20-ти, 30-ти летней давности наконец-то сделать всё то, что Вам запрещали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в детстве делать родители. Представили? Здорово! А какой простор для фантазии,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тем более</w:t>
      </w:r>
      <w:proofErr w:type="gramStart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,</w:t>
      </w:r>
      <w:proofErr w:type="gramEnd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что всё это с новогодними аттракционами, играми, танцами и конечно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</w:t>
      </w:r>
      <w:proofErr w:type="gramStart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же</w:t>
      </w:r>
      <w:proofErr w:type="gramEnd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замечательными новогодними подарками. "Организованное </w:t>
      </w:r>
      <w:proofErr w:type="spellStart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хулигантство</w:t>
      </w:r>
      <w:proofErr w:type="spellEnd"/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>"</w:t>
      </w:r>
    </w:p>
    <w:p w:rsidR="003161C2" w:rsidRPr="00C738A7" w:rsidRDefault="003161C2" w:rsidP="00316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uto"/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</w:pPr>
      <w:r w:rsidRPr="00C738A7">
        <w:rPr>
          <w:rFonts w:ascii="Verdana" w:eastAsia="Times New Roman" w:hAnsi="Verdana" w:cs="Courier New"/>
          <w:color w:val="164C78"/>
          <w:sz w:val="20"/>
          <w:szCs w:val="20"/>
          <w:lang w:eastAsia="ru-RU"/>
        </w:rPr>
        <w:t xml:space="preserve">  начинается с того, что... </w:t>
      </w:r>
      <w:r w:rsidRPr="00C738A7">
        <w:rPr>
          <w:rFonts w:ascii="Verdana" w:eastAsia="Times New Roman" w:hAnsi="Verdana" w:cs="Courier New"/>
          <w:color w:val="164C78"/>
          <w:sz w:val="24"/>
          <w:szCs w:val="24"/>
          <w:lang w:eastAsia="ru-RU"/>
        </w:rPr>
        <w:t xml:space="preserve">                                     </w:t>
      </w:r>
    </w:p>
    <w:p w:rsidR="00CC76E9" w:rsidRPr="00C738A7" w:rsidRDefault="00CC76E9" w:rsidP="00C738A7">
      <w:pPr>
        <w:spacing w:after="0" w:line="336" w:lineRule="auto"/>
        <w:rPr>
          <w:rFonts w:ascii="Verdana" w:hAnsi="Verdana"/>
          <w:color w:val="164C78"/>
          <w:sz w:val="20"/>
          <w:szCs w:val="20"/>
        </w:rPr>
      </w:pPr>
    </w:p>
    <w:p w:rsidR="00422EAB" w:rsidRDefault="003161C2" w:rsidP="00C738A7">
      <w:pPr>
        <w:spacing w:after="0" w:line="336" w:lineRule="auto"/>
        <w:rPr>
          <w:rFonts w:ascii="Verdana" w:hAnsi="Verdana"/>
          <w:color w:val="164C78"/>
          <w:sz w:val="24"/>
          <w:szCs w:val="24"/>
        </w:rPr>
      </w:pPr>
      <w:r w:rsidRPr="00C738A7">
        <w:rPr>
          <w:rFonts w:ascii="Verdana" w:hAnsi="Verdana"/>
          <w:b/>
          <w:bCs/>
          <w:color w:val="164C78"/>
          <w:sz w:val="24"/>
          <w:szCs w:val="24"/>
        </w:rPr>
        <w:t xml:space="preserve">                             </w:t>
      </w:r>
      <w:r w:rsidR="00897546" w:rsidRPr="00C738A7">
        <w:rPr>
          <w:rFonts w:ascii="Verdana" w:hAnsi="Verdana"/>
          <w:b/>
          <w:bCs/>
          <w:color w:val="164C78"/>
          <w:sz w:val="24"/>
          <w:szCs w:val="24"/>
        </w:rPr>
        <w:t xml:space="preserve">  </w:t>
      </w:r>
      <w:r w:rsidRPr="00C738A7">
        <w:rPr>
          <w:rFonts w:ascii="Verdana" w:hAnsi="Verdana"/>
          <w:b/>
          <w:bCs/>
          <w:color w:val="164C78"/>
          <w:sz w:val="24"/>
          <w:szCs w:val="24"/>
        </w:rPr>
        <w:t xml:space="preserve"> Джеймс Бонд отдыхает…</w:t>
      </w:r>
      <w:r w:rsidRPr="00C738A7">
        <w:rPr>
          <w:rFonts w:ascii="Verdana" w:hAnsi="Verdana"/>
          <w:color w:val="164C78"/>
          <w:sz w:val="24"/>
          <w:szCs w:val="24"/>
        </w:rPr>
        <w:t xml:space="preserve"> </w:t>
      </w:r>
    </w:p>
    <w:p w:rsidR="003161C2" w:rsidRPr="00C738A7" w:rsidRDefault="003161C2" w:rsidP="00C738A7">
      <w:pPr>
        <w:spacing w:after="0" w:line="336" w:lineRule="auto"/>
        <w:rPr>
          <w:rFonts w:ascii="Verdana" w:hAnsi="Verdana"/>
          <w:color w:val="164C78"/>
          <w:sz w:val="20"/>
          <w:szCs w:val="20"/>
        </w:rPr>
      </w:pPr>
      <w:r w:rsidRPr="00C738A7">
        <w:rPr>
          <w:rFonts w:ascii="Verdana" w:hAnsi="Verdana"/>
          <w:color w:val="164C78"/>
          <w:sz w:val="24"/>
          <w:szCs w:val="24"/>
        </w:rPr>
        <w:lastRenderedPageBreak/>
        <w:br/>
      </w:r>
      <w:r w:rsidRPr="00C738A7">
        <w:rPr>
          <w:rFonts w:ascii="Verdana" w:hAnsi="Verdana"/>
          <w:color w:val="164C78"/>
          <w:sz w:val="20"/>
          <w:szCs w:val="20"/>
        </w:rPr>
        <w:t xml:space="preserve">Джеймс Бонд в свободное от спасения мира и борьбы </w:t>
      </w:r>
      <w:proofErr w:type="gramStart"/>
      <w:r w:rsidRPr="00C738A7">
        <w:rPr>
          <w:rFonts w:ascii="Verdana" w:hAnsi="Verdana"/>
          <w:color w:val="164C78"/>
          <w:sz w:val="20"/>
          <w:szCs w:val="20"/>
        </w:rPr>
        <w:t>со</w:t>
      </w:r>
      <w:proofErr w:type="gramEnd"/>
      <w:r w:rsidRPr="00C738A7">
        <w:rPr>
          <w:rFonts w:ascii="Verdana" w:hAnsi="Verdana"/>
          <w:color w:val="164C78"/>
          <w:sz w:val="20"/>
          <w:szCs w:val="20"/>
        </w:rPr>
        <w:t xml:space="preserve"> вселенским злом время </w:t>
      </w:r>
      <w:proofErr w:type="gramStart"/>
      <w:r w:rsidRPr="00C738A7">
        <w:rPr>
          <w:rFonts w:ascii="Verdana" w:hAnsi="Verdana"/>
          <w:color w:val="164C78"/>
          <w:sz w:val="20"/>
          <w:szCs w:val="20"/>
        </w:rPr>
        <w:t>занимается самой что ни на есть</w:t>
      </w:r>
      <w:proofErr w:type="gramEnd"/>
      <w:r w:rsidRPr="00C738A7">
        <w:rPr>
          <w:rFonts w:ascii="Verdana" w:hAnsi="Verdana"/>
          <w:color w:val="164C78"/>
          <w:sz w:val="20"/>
          <w:szCs w:val="20"/>
        </w:rPr>
        <w:t xml:space="preserve"> мирной работой – преподает. Но не в обыкновенной школе, а в Школе </w:t>
      </w:r>
      <w:proofErr w:type="spellStart"/>
      <w:r w:rsidRPr="00C738A7">
        <w:rPr>
          <w:rFonts w:ascii="Verdana" w:hAnsi="Verdana"/>
          <w:color w:val="164C78"/>
          <w:sz w:val="20"/>
          <w:szCs w:val="20"/>
        </w:rPr>
        <w:t>Спецагентов</w:t>
      </w:r>
      <w:proofErr w:type="spellEnd"/>
      <w:r w:rsidRPr="00C738A7">
        <w:rPr>
          <w:rFonts w:ascii="Verdana" w:hAnsi="Verdana"/>
          <w:color w:val="164C78"/>
          <w:sz w:val="20"/>
          <w:szCs w:val="20"/>
        </w:rPr>
        <w:t xml:space="preserve">. И сегодня в этой Школе выпускные экзамены – ученики (гости вечеринки) должны продемонстрировать, чему они научились. Но, как это всегда бывает с Джеймсом Бондом, жизнь вмешалась и спутала все карты – вместо сдачи мирного экзамена ученикам придется  принять участие в самом настоящем расследовании! Посмотрим, кто чему научился! </w:t>
      </w:r>
      <w:r w:rsidRPr="00C738A7">
        <w:rPr>
          <w:rFonts w:ascii="Verdana" w:hAnsi="Verdana"/>
          <w:color w:val="164C78"/>
          <w:sz w:val="20"/>
          <w:szCs w:val="20"/>
        </w:rPr>
        <w:br/>
      </w:r>
      <w:proofErr w:type="gramStart"/>
      <w:r w:rsidRPr="00C738A7">
        <w:rPr>
          <w:rFonts w:ascii="Verdana" w:hAnsi="Verdana"/>
          <w:color w:val="164C78"/>
          <w:sz w:val="20"/>
          <w:szCs w:val="20"/>
        </w:rPr>
        <w:t xml:space="preserve">В программе: </w:t>
      </w:r>
      <w:r w:rsidRPr="00C738A7">
        <w:rPr>
          <w:rFonts w:ascii="Verdana" w:hAnsi="Verdana"/>
          <w:color w:val="164C78"/>
          <w:sz w:val="20"/>
          <w:szCs w:val="20"/>
        </w:rPr>
        <w:br/>
        <w:t xml:space="preserve">- демонстрация новой модели костюма для Агента 007 с апробированием на учениках (вручение деталей костюмов гостям вечеринки, </w:t>
      </w:r>
      <w:proofErr w:type="spellStart"/>
      <w:r w:rsidRPr="00C738A7">
        <w:rPr>
          <w:rFonts w:ascii="Verdana" w:hAnsi="Verdana"/>
          <w:color w:val="164C78"/>
          <w:sz w:val="20"/>
          <w:szCs w:val="20"/>
        </w:rPr>
        <w:t>аквагрим</w:t>
      </w:r>
      <w:proofErr w:type="spellEnd"/>
      <w:r w:rsidRPr="00C738A7">
        <w:rPr>
          <w:rFonts w:ascii="Verdana" w:hAnsi="Verdana"/>
          <w:color w:val="164C78"/>
          <w:sz w:val="20"/>
          <w:szCs w:val="20"/>
        </w:rPr>
        <w:t xml:space="preserve">) </w:t>
      </w:r>
      <w:r w:rsidRPr="00C738A7">
        <w:rPr>
          <w:rFonts w:ascii="Verdana" w:hAnsi="Verdana"/>
          <w:color w:val="164C78"/>
          <w:sz w:val="20"/>
          <w:szCs w:val="20"/>
        </w:rPr>
        <w:br/>
        <w:t xml:space="preserve">- полевые испытания излюбленных шпионских спецсредств (конкурсы на нетрадиционное использование знакомых шпионских предметов) </w:t>
      </w:r>
      <w:r w:rsidRPr="00C738A7">
        <w:rPr>
          <w:rFonts w:ascii="Verdana" w:hAnsi="Verdana"/>
          <w:color w:val="164C78"/>
          <w:sz w:val="20"/>
          <w:szCs w:val="20"/>
        </w:rPr>
        <w:br/>
        <w:t xml:space="preserve">- публичное  разоблачение преступного заговора (выступление иллюзиониста) </w:t>
      </w:r>
      <w:r w:rsidRPr="00C738A7">
        <w:rPr>
          <w:rFonts w:ascii="Verdana" w:hAnsi="Verdana"/>
          <w:color w:val="164C78"/>
          <w:sz w:val="20"/>
          <w:szCs w:val="20"/>
        </w:rPr>
        <w:br/>
        <w:t xml:space="preserve">- теория и практика борьбы со Злом (интеллектуальные и активные конкурсы, работа ведущего) </w:t>
      </w:r>
      <w:r w:rsidRPr="00C738A7">
        <w:rPr>
          <w:rFonts w:ascii="Verdana" w:hAnsi="Verdana"/>
          <w:color w:val="164C78"/>
          <w:sz w:val="20"/>
          <w:szCs w:val="20"/>
        </w:rPr>
        <w:br/>
        <w:t xml:space="preserve">- группа поддержки  Джеймса Бонда (выступление шоу-балета) </w:t>
      </w:r>
      <w:r w:rsidRPr="00C738A7">
        <w:rPr>
          <w:rFonts w:ascii="Verdana" w:hAnsi="Verdana"/>
          <w:color w:val="164C78"/>
          <w:sz w:val="20"/>
          <w:szCs w:val="20"/>
        </w:rPr>
        <w:br/>
        <w:t>- любимые напитки Джеймса Бонда (бармен-шоу</w:t>
      </w:r>
      <w:proofErr w:type="gramEnd"/>
      <w:r w:rsidRPr="00C738A7">
        <w:rPr>
          <w:rFonts w:ascii="Verdana" w:hAnsi="Verdana"/>
          <w:color w:val="164C78"/>
          <w:sz w:val="20"/>
          <w:szCs w:val="20"/>
        </w:rPr>
        <w:t xml:space="preserve">) </w:t>
      </w:r>
      <w:r w:rsidRPr="00C738A7">
        <w:rPr>
          <w:rFonts w:ascii="Verdana" w:hAnsi="Verdana"/>
          <w:color w:val="164C78"/>
          <w:sz w:val="20"/>
          <w:szCs w:val="20"/>
        </w:rPr>
        <w:br/>
        <w:t xml:space="preserve">- расслабление </w:t>
      </w:r>
      <w:proofErr w:type="spellStart"/>
      <w:r w:rsidRPr="00C738A7">
        <w:rPr>
          <w:rFonts w:ascii="Verdana" w:hAnsi="Verdana"/>
          <w:color w:val="164C78"/>
          <w:sz w:val="20"/>
          <w:szCs w:val="20"/>
        </w:rPr>
        <w:t>по-спецагентски</w:t>
      </w:r>
      <w:proofErr w:type="spellEnd"/>
      <w:r w:rsidRPr="00C738A7">
        <w:rPr>
          <w:rFonts w:ascii="Verdana" w:hAnsi="Verdana"/>
          <w:color w:val="164C78"/>
          <w:sz w:val="20"/>
          <w:szCs w:val="20"/>
        </w:rPr>
        <w:t xml:space="preserve"> (сигарное шоу, </w:t>
      </w:r>
      <w:proofErr w:type="gramStart"/>
      <w:r w:rsidRPr="00C738A7">
        <w:rPr>
          <w:rFonts w:ascii="Verdana" w:hAnsi="Verdana"/>
          <w:color w:val="164C78"/>
          <w:sz w:val="20"/>
          <w:szCs w:val="20"/>
        </w:rPr>
        <w:t>выездная</w:t>
      </w:r>
      <w:proofErr w:type="gramEnd"/>
      <w:r w:rsidRPr="00C738A7">
        <w:rPr>
          <w:rFonts w:ascii="Verdana" w:hAnsi="Verdana"/>
          <w:color w:val="164C78"/>
          <w:sz w:val="20"/>
          <w:szCs w:val="20"/>
        </w:rPr>
        <w:t xml:space="preserve"> кальянная),</w:t>
      </w:r>
    </w:p>
    <w:p w:rsidR="00422EAB" w:rsidRDefault="003161C2" w:rsidP="00C738A7">
      <w:pPr>
        <w:spacing w:after="0" w:line="336" w:lineRule="auto"/>
        <w:rPr>
          <w:color w:val="164C78"/>
          <w:sz w:val="20"/>
          <w:szCs w:val="20"/>
        </w:rPr>
      </w:pPr>
      <w:r w:rsidRPr="00C738A7">
        <w:rPr>
          <w:rFonts w:ascii="Verdana" w:hAnsi="Verdana"/>
          <w:color w:val="164C78"/>
          <w:sz w:val="20"/>
          <w:szCs w:val="20"/>
        </w:rPr>
        <w:t>а также в программу можно включить двойнико</w:t>
      </w:r>
      <w:proofErr w:type="gramStart"/>
      <w:r w:rsidRPr="00C738A7">
        <w:rPr>
          <w:rFonts w:ascii="Verdana" w:hAnsi="Verdana"/>
          <w:color w:val="164C78"/>
          <w:sz w:val="20"/>
          <w:szCs w:val="20"/>
        </w:rPr>
        <w:t>в(</w:t>
      </w:r>
      <w:proofErr w:type="gramEnd"/>
      <w:r w:rsidRPr="00C738A7">
        <w:rPr>
          <w:rFonts w:ascii="Verdana" w:hAnsi="Verdana"/>
          <w:color w:val="164C78"/>
          <w:sz w:val="20"/>
          <w:szCs w:val="20"/>
        </w:rPr>
        <w:t xml:space="preserve">несколько персонажей ). </w:t>
      </w:r>
      <w:r w:rsidRPr="00C738A7">
        <w:rPr>
          <w:rFonts w:ascii="Verdana" w:hAnsi="Verdana"/>
          <w:color w:val="164C78"/>
          <w:sz w:val="20"/>
          <w:szCs w:val="20"/>
        </w:rPr>
        <w:br/>
        <w:t xml:space="preserve">- любимое занятие всех </w:t>
      </w:r>
      <w:proofErr w:type="spellStart"/>
      <w:r w:rsidRPr="00C738A7">
        <w:rPr>
          <w:rFonts w:ascii="Verdana" w:hAnsi="Verdana"/>
          <w:color w:val="164C78"/>
          <w:sz w:val="20"/>
          <w:szCs w:val="20"/>
        </w:rPr>
        <w:t>спецагентов</w:t>
      </w:r>
      <w:proofErr w:type="spellEnd"/>
      <w:r w:rsidRPr="00C738A7">
        <w:rPr>
          <w:rFonts w:ascii="Verdana" w:hAnsi="Verdana"/>
          <w:color w:val="164C78"/>
          <w:sz w:val="20"/>
          <w:szCs w:val="20"/>
        </w:rPr>
        <w:t xml:space="preserve"> – игра с огнем (</w:t>
      </w:r>
      <w:proofErr w:type="spellStart"/>
      <w:r w:rsidRPr="00C738A7">
        <w:rPr>
          <w:rFonts w:ascii="Verdana" w:hAnsi="Verdana"/>
          <w:color w:val="164C78"/>
          <w:sz w:val="20"/>
          <w:szCs w:val="20"/>
        </w:rPr>
        <w:t>фаер-шоу</w:t>
      </w:r>
      <w:proofErr w:type="spellEnd"/>
      <w:r w:rsidRPr="00C738A7">
        <w:rPr>
          <w:rFonts w:ascii="Verdana" w:hAnsi="Verdana"/>
          <w:color w:val="164C78"/>
          <w:sz w:val="20"/>
          <w:szCs w:val="20"/>
        </w:rPr>
        <w:t xml:space="preserve">) </w:t>
      </w:r>
      <w:r w:rsidRPr="00C738A7">
        <w:rPr>
          <w:rFonts w:ascii="Verdana" w:hAnsi="Verdana"/>
          <w:color w:val="164C78"/>
          <w:sz w:val="20"/>
          <w:szCs w:val="20"/>
        </w:rPr>
        <w:br/>
      </w:r>
      <w:r w:rsidR="00042D24">
        <w:rPr>
          <w:color w:val="164C78"/>
          <w:sz w:val="20"/>
          <w:szCs w:val="20"/>
        </w:rPr>
        <w:t xml:space="preserve"> </w:t>
      </w:r>
    </w:p>
    <w:p w:rsidR="00042D24" w:rsidRDefault="00042D24" w:rsidP="00C738A7">
      <w:pPr>
        <w:spacing w:after="0" w:line="336" w:lineRule="auto"/>
        <w:rPr>
          <w:rFonts w:ascii="Verdana" w:hAnsi="Verdana"/>
          <w:color w:val="164C78"/>
          <w:sz w:val="24"/>
          <w:szCs w:val="24"/>
        </w:rPr>
      </w:pPr>
    </w:p>
    <w:p w:rsidR="00042D24" w:rsidRDefault="00042D24" w:rsidP="00C738A7">
      <w:pPr>
        <w:spacing w:after="0" w:line="336" w:lineRule="auto"/>
        <w:rPr>
          <w:rFonts w:ascii="Verdana" w:hAnsi="Verdana"/>
          <w:color w:val="164C78"/>
          <w:sz w:val="24"/>
          <w:szCs w:val="24"/>
        </w:rPr>
      </w:pPr>
    </w:p>
    <w:p w:rsidR="00042D24" w:rsidRDefault="00042D24" w:rsidP="00C738A7">
      <w:pPr>
        <w:spacing w:after="0" w:line="336" w:lineRule="auto"/>
        <w:rPr>
          <w:rFonts w:ascii="Verdana" w:hAnsi="Verdana"/>
          <w:color w:val="164C78"/>
          <w:sz w:val="24"/>
          <w:szCs w:val="24"/>
        </w:rPr>
      </w:pPr>
    </w:p>
    <w:p w:rsidR="00042D24" w:rsidRDefault="00042D24" w:rsidP="00C738A7">
      <w:pPr>
        <w:spacing w:after="0" w:line="336" w:lineRule="auto"/>
        <w:rPr>
          <w:rFonts w:ascii="Verdana" w:hAnsi="Verdana"/>
          <w:color w:val="164C78"/>
          <w:sz w:val="24"/>
          <w:szCs w:val="24"/>
        </w:rPr>
      </w:pPr>
    </w:p>
    <w:p w:rsidR="00042D24" w:rsidRDefault="00042D24" w:rsidP="00C738A7">
      <w:pPr>
        <w:spacing w:after="0" w:line="336" w:lineRule="auto"/>
        <w:rPr>
          <w:rFonts w:ascii="Verdana" w:hAnsi="Verdana"/>
          <w:color w:val="164C78"/>
          <w:sz w:val="24"/>
          <w:szCs w:val="24"/>
        </w:rPr>
      </w:pPr>
    </w:p>
    <w:p w:rsidR="00042D24" w:rsidRDefault="00042D24" w:rsidP="00042D24">
      <w:pPr>
        <w:spacing w:after="0" w:line="336" w:lineRule="auto"/>
        <w:rPr>
          <w:rFonts w:ascii="Verdana" w:hAnsi="Verdana"/>
          <w:color w:val="164C78"/>
          <w:sz w:val="24"/>
          <w:szCs w:val="24"/>
        </w:rPr>
      </w:pPr>
    </w:p>
    <w:p w:rsidR="00042D24" w:rsidRDefault="00042D24" w:rsidP="00042D24">
      <w:pPr>
        <w:spacing w:after="0" w:line="336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color w:val="164C78"/>
          <w:sz w:val="24"/>
          <w:szCs w:val="24"/>
        </w:rPr>
        <w:t xml:space="preserve">.. </w:t>
      </w:r>
      <w:r w:rsidRPr="00042D24">
        <w:rPr>
          <w:rFonts w:ascii="Verdana" w:hAnsi="Verdana"/>
          <w:color w:val="164C78"/>
          <w:sz w:val="24"/>
          <w:szCs w:val="24"/>
        </w:rPr>
        <w:t>а так же множество различных</w:t>
      </w:r>
      <w:r w:rsidRPr="00042D24">
        <w:rPr>
          <w:rFonts w:ascii="Verdana" w:hAnsi="Verdana"/>
          <w:sz w:val="24"/>
          <w:szCs w:val="24"/>
        </w:rPr>
        <w:t xml:space="preserve"> идей для тематических новогодних сценариев </w:t>
      </w:r>
    </w:p>
    <w:p w:rsidR="00042D24" w:rsidRDefault="00042D24" w:rsidP="00042D24">
      <w:pPr>
        <w:spacing w:after="0" w:line="336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                             </w:t>
      </w:r>
      <w:r w:rsidRPr="00042D24">
        <w:rPr>
          <w:rFonts w:ascii="Verdana" w:hAnsi="Verdana"/>
          <w:sz w:val="24"/>
          <w:szCs w:val="24"/>
        </w:rPr>
        <w:t>и в частности</w:t>
      </w:r>
      <w:r>
        <w:rPr>
          <w:rFonts w:ascii="Verdana" w:hAnsi="Verdana"/>
          <w:sz w:val="24"/>
          <w:szCs w:val="24"/>
        </w:rPr>
        <w:t>:</w:t>
      </w:r>
    </w:p>
    <w:p w:rsidR="00042D24" w:rsidRDefault="00042D24" w:rsidP="00042D24">
      <w:pPr>
        <w:spacing w:after="0" w:line="336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Новый Год в стиле Гавайской вечеринки</w:t>
      </w:r>
    </w:p>
    <w:p w:rsidR="00042D24" w:rsidRDefault="00042D24" w:rsidP="00042D24">
      <w:pPr>
        <w:spacing w:after="0" w:line="336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Корпоративный Новый год в стиле Чикаго 30-х</w:t>
      </w:r>
    </w:p>
    <w:p w:rsidR="00042D24" w:rsidRDefault="00042D24" w:rsidP="00042D24">
      <w:pPr>
        <w:spacing w:after="0" w:line="336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Новогодний Вечер – мюзикл: 12 стульев – Приключения Остапа </w:t>
      </w:r>
      <w:proofErr w:type="spellStart"/>
      <w:r>
        <w:rPr>
          <w:rFonts w:ascii="Verdana" w:hAnsi="Verdana"/>
          <w:sz w:val="24"/>
          <w:szCs w:val="24"/>
        </w:rPr>
        <w:t>Бендера</w:t>
      </w:r>
      <w:proofErr w:type="spellEnd"/>
    </w:p>
    <w:p w:rsidR="00042D24" w:rsidRDefault="00042D24" w:rsidP="00042D24">
      <w:pPr>
        <w:spacing w:after="0" w:line="336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proofErr w:type="spellStart"/>
      <w:r>
        <w:rPr>
          <w:rFonts w:ascii="Verdana" w:hAnsi="Verdana"/>
          <w:sz w:val="24"/>
          <w:szCs w:val="24"/>
        </w:rPr>
        <w:t>Корпоратив</w:t>
      </w:r>
      <w:proofErr w:type="spellEnd"/>
      <w:r>
        <w:rPr>
          <w:rFonts w:ascii="Verdana" w:hAnsi="Verdana"/>
          <w:sz w:val="24"/>
          <w:szCs w:val="24"/>
        </w:rPr>
        <w:t xml:space="preserve">: съёмки </w:t>
      </w:r>
      <w:proofErr w:type="gramStart"/>
      <w:r>
        <w:rPr>
          <w:rFonts w:ascii="Verdana" w:hAnsi="Verdana"/>
          <w:sz w:val="24"/>
          <w:szCs w:val="24"/>
        </w:rPr>
        <w:t>Новогоднего</w:t>
      </w:r>
      <w:proofErr w:type="gramEnd"/>
      <w:r>
        <w:rPr>
          <w:rFonts w:ascii="Verdana" w:hAnsi="Verdana"/>
          <w:sz w:val="24"/>
          <w:szCs w:val="24"/>
        </w:rPr>
        <w:t xml:space="preserve"> музыкального </w:t>
      </w:r>
      <w:proofErr w:type="spellStart"/>
      <w:r>
        <w:rPr>
          <w:rFonts w:ascii="Verdana" w:hAnsi="Verdana"/>
          <w:sz w:val="24"/>
          <w:szCs w:val="24"/>
        </w:rPr>
        <w:t>промо-ролика</w:t>
      </w:r>
      <w:proofErr w:type="spellEnd"/>
      <w:r>
        <w:rPr>
          <w:rFonts w:ascii="Verdana" w:hAnsi="Verdana"/>
          <w:sz w:val="24"/>
          <w:szCs w:val="24"/>
        </w:rPr>
        <w:t xml:space="preserve"> Компании</w:t>
      </w:r>
    </w:p>
    <w:p w:rsidR="00042D24" w:rsidRPr="00042D24" w:rsidRDefault="00042D24" w:rsidP="00042D24">
      <w:pPr>
        <w:spacing w:after="0" w:line="336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Созвездие Синей Лошади…. и  многие, многие другие</w:t>
      </w:r>
    </w:p>
    <w:p w:rsidR="00042D24" w:rsidRPr="00042D24" w:rsidRDefault="00042D24" w:rsidP="00C738A7">
      <w:pPr>
        <w:spacing w:after="0" w:line="336" w:lineRule="auto"/>
        <w:rPr>
          <w:rFonts w:ascii="Verdana" w:hAnsi="Verdana"/>
          <w:sz w:val="24"/>
          <w:szCs w:val="24"/>
        </w:rPr>
      </w:pPr>
    </w:p>
    <w:sectPr w:rsidR="00042D24" w:rsidRPr="00042D24" w:rsidSect="00422EAB">
      <w:headerReference w:type="even" r:id="rId7"/>
      <w:headerReference w:type="default" r:id="rId8"/>
      <w:headerReference w:type="first" r:id="rId9"/>
      <w:pgSz w:w="11906" w:h="16838"/>
      <w:pgMar w:top="0" w:right="566" w:bottom="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4DF" w:rsidRDefault="007A74DF" w:rsidP="00897546">
      <w:pPr>
        <w:spacing w:after="0" w:line="240" w:lineRule="auto"/>
      </w:pPr>
      <w:r>
        <w:separator/>
      </w:r>
    </w:p>
  </w:endnote>
  <w:endnote w:type="continuationSeparator" w:id="0">
    <w:p w:rsidR="007A74DF" w:rsidRDefault="007A74DF" w:rsidP="00897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4DF" w:rsidRDefault="007A74DF" w:rsidP="00897546">
      <w:pPr>
        <w:spacing w:after="0" w:line="240" w:lineRule="auto"/>
      </w:pPr>
      <w:r>
        <w:separator/>
      </w:r>
    </w:p>
  </w:footnote>
  <w:footnote w:type="continuationSeparator" w:id="0">
    <w:p w:rsidR="007A74DF" w:rsidRDefault="007A74DF" w:rsidP="00897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546" w:rsidRDefault="00065BF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94271" o:spid="_x0000_s3074" type="#_x0000_t136" style="position:absolute;margin-left:0;margin-top:0;width:764.25pt;height:89.25pt;rotation:315;z-index:-251654144;mso-position-horizontal:center;mso-position-horizontal-relative:margin;mso-position-vertical:center;mso-position-vertical-relative:margin" o:allowincell="f" fillcolor="#0070c0" stroked="f">
          <v:fill opacity=".5"/>
          <v:textpath style="font-family:&quot;Verdana&quot;;font-size:73pt" string="Ведущий Владислав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546" w:rsidRDefault="00065BF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94272" o:spid="_x0000_s3075" type="#_x0000_t136" style="position:absolute;margin-left:0;margin-top:0;width:764.25pt;height:89.25pt;rotation:315;z-index:-251652096;mso-position-horizontal:center;mso-position-horizontal-relative:margin;mso-position-vertical:center;mso-position-vertical-relative:margin" o:allowincell="f" fillcolor="#0070c0" stroked="f">
          <v:fill opacity=".5"/>
          <v:textpath style="font-family:&quot;Verdana&quot;;font-size:73pt" string="Ведущий Владислав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546" w:rsidRDefault="00065BF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94270" o:spid="_x0000_s3073" type="#_x0000_t136" style="position:absolute;margin-left:0;margin-top:0;width:764.25pt;height:89.25pt;rotation:315;z-index:-251656192;mso-position-horizontal:center;mso-position-horizontal-relative:margin;mso-position-vertical:center;mso-position-vertical-relative:margin" o:allowincell="f" fillcolor="#0070c0" stroked="f">
          <v:fill opacity=".5"/>
          <v:textpath style="font-family:&quot;Verdana&quot;;font-size:73pt" string="Ведущий Владислав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hdrShapeDefaults>
    <o:shapedefaults v:ext="edit" spidmax="8194">
      <o:colormenu v:ext="edit" fillcolor="none [671]"/>
    </o:shapedefaults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3161C2"/>
    <w:rsid w:val="00010CA8"/>
    <w:rsid w:val="00042D24"/>
    <w:rsid w:val="00065BF0"/>
    <w:rsid w:val="00191950"/>
    <w:rsid w:val="001C086C"/>
    <w:rsid w:val="003161C2"/>
    <w:rsid w:val="00422EAB"/>
    <w:rsid w:val="004410DB"/>
    <w:rsid w:val="00484657"/>
    <w:rsid w:val="0055291A"/>
    <w:rsid w:val="007A74DF"/>
    <w:rsid w:val="00897546"/>
    <w:rsid w:val="00A669D7"/>
    <w:rsid w:val="00C738A7"/>
    <w:rsid w:val="00CC76E9"/>
    <w:rsid w:val="00DD2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7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3161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42529F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161C2"/>
    <w:rPr>
      <w:rFonts w:ascii="Courier New" w:eastAsia="Times New Roman" w:hAnsi="Courier New" w:cs="Courier New"/>
      <w:color w:val="42529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97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97546"/>
  </w:style>
  <w:style w:type="paragraph" w:styleId="a5">
    <w:name w:val="footer"/>
    <w:basedOn w:val="a"/>
    <w:link w:val="a6"/>
    <w:uiPriority w:val="99"/>
    <w:semiHidden/>
    <w:unhideWhenUsed/>
    <w:rsid w:val="00897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975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Владислав</cp:lastModifiedBy>
  <cp:revision>7</cp:revision>
  <dcterms:created xsi:type="dcterms:W3CDTF">2012-11-27T19:38:00Z</dcterms:created>
  <dcterms:modified xsi:type="dcterms:W3CDTF">2013-10-13T23:35:00Z</dcterms:modified>
</cp:coreProperties>
</file>